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30" w:rsidRPr="000D5E1D" w:rsidRDefault="00093B30" w:rsidP="000D5E1D">
      <w:pPr>
        <w:pStyle w:val="Ttulo1"/>
        <w:jc w:val="center"/>
        <w:rPr>
          <w:szCs w:val="28"/>
        </w:rPr>
      </w:pPr>
      <w:bookmarkStart w:id="0" w:name="_GoBack"/>
      <w:bookmarkEnd w:id="0"/>
    </w:p>
    <w:p w:rsidR="000D5E1D" w:rsidRPr="000D5E1D" w:rsidRDefault="000D5E1D" w:rsidP="000D5E1D">
      <w:pPr>
        <w:jc w:val="center"/>
        <w:rPr>
          <w:b/>
          <w:sz w:val="28"/>
          <w:szCs w:val="28"/>
        </w:rPr>
      </w:pPr>
      <w:r w:rsidRPr="000D5E1D">
        <w:rPr>
          <w:b/>
          <w:sz w:val="28"/>
          <w:szCs w:val="28"/>
        </w:rPr>
        <w:t>VACINAS VIVAS</w:t>
      </w:r>
      <w:r w:rsidR="00415209">
        <w:rPr>
          <w:b/>
          <w:sz w:val="28"/>
          <w:szCs w:val="28"/>
        </w:rPr>
        <w:t xml:space="preserve"> E DERIVADOS</w:t>
      </w:r>
      <w:r w:rsidRPr="000D5E1D">
        <w:rPr>
          <w:b/>
          <w:sz w:val="28"/>
          <w:szCs w:val="28"/>
        </w:rPr>
        <w:t xml:space="preserve"> </w:t>
      </w:r>
      <w:r w:rsidR="00FA1191">
        <w:rPr>
          <w:b/>
          <w:sz w:val="28"/>
          <w:szCs w:val="28"/>
        </w:rPr>
        <w:t xml:space="preserve">DE </w:t>
      </w:r>
      <w:r w:rsidRPr="000D5E1D">
        <w:rPr>
          <w:b/>
          <w:sz w:val="28"/>
          <w:szCs w:val="28"/>
        </w:rPr>
        <w:t>ORGANISMOS GENETICAMENTE MODIFICADOS APROVADOS COME</w:t>
      </w:r>
      <w:r w:rsidR="00207CE8">
        <w:rPr>
          <w:b/>
          <w:sz w:val="28"/>
          <w:szCs w:val="28"/>
        </w:rPr>
        <w:t>R</w:t>
      </w:r>
      <w:r w:rsidRPr="000D5E1D">
        <w:rPr>
          <w:b/>
          <w:sz w:val="28"/>
          <w:szCs w:val="28"/>
        </w:rPr>
        <w:t>CIALMENTE NO BRASIL</w:t>
      </w:r>
      <w:r w:rsidR="00FA1191">
        <w:rPr>
          <w:b/>
          <w:sz w:val="28"/>
          <w:szCs w:val="28"/>
        </w:rPr>
        <w:t xml:space="preserve"> PARA USO CLÍNICO HUMANO/ANIMAL</w:t>
      </w:r>
    </w:p>
    <w:p w:rsidR="000D5E1D" w:rsidRPr="000D5E1D" w:rsidRDefault="000D5E1D" w:rsidP="000D5E1D">
      <w:pPr>
        <w:jc w:val="center"/>
        <w:rPr>
          <w:b/>
          <w:sz w:val="28"/>
          <w:szCs w:val="28"/>
        </w:rPr>
      </w:pPr>
    </w:p>
    <w:tbl>
      <w:tblPr>
        <w:tblStyle w:val="Tabelacomgrade1"/>
        <w:tblW w:w="0" w:type="auto"/>
        <w:tblInd w:w="1668" w:type="dxa"/>
        <w:tblLook w:val="01E0" w:firstRow="1" w:lastRow="1" w:firstColumn="1" w:lastColumn="1" w:noHBand="0" w:noVBand="0"/>
      </w:tblPr>
      <w:tblGrid>
        <w:gridCol w:w="2361"/>
        <w:gridCol w:w="3205"/>
        <w:gridCol w:w="1961"/>
        <w:gridCol w:w="1886"/>
      </w:tblGrid>
      <w:tr w:rsidR="009476C1" w:rsidRPr="000D5E1D" w:rsidTr="00FA1191">
        <w:tc>
          <w:tcPr>
            <w:tcW w:w="2361" w:type="dxa"/>
            <w:shd w:val="clear" w:color="auto" w:fill="DBE5F1" w:themeFill="accent1" w:themeFillTint="33"/>
          </w:tcPr>
          <w:p w:rsidR="009476C1" w:rsidRPr="000D5E1D" w:rsidRDefault="009476C1" w:rsidP="00E75AB2">
            <w:pPr>
              <w:rPr>
                <w:b/>
                <w:sz w:val="28"/>
                <w:szCs w:val="28"/>
              </w:rPr>
            </w:pPr>
            <w:r w:rsidRPr="000D5E1D">
              <w:rPr>
                <w:b/>
                <w:sz w:val="28"/>
                <w:szCs w:val="28"/>
              </w:rPr>
              <w:t>Produto</w:t>
            </w:r>
          </w:p>
        </w:tc>
        <w:tc>
          <w:tcPr>
            <w:tcW w:w="3205" w:type="dxa"/>
            <w:shd w:val="clear" w:color="auto" w:fill="DBE5F1" w:themeFill="accent1" w:themeFillTint="33"/>
          </w:tcPr>
          <w:p w:rsidR="009476C1" w:rsidRPr="000D5E1D" w:rsidRDefault="009476C1" w:rsidP="00E75AB2">
            <w:pPr>
              <w:rPr>
                <w:b/>
                <w:sz w:val="28"/>
                <w:szCs w:val="28"/>
              </w:rPr>
            </w:pPr>
            <w:r w:rsidRPr="000D5E1D">
              <w:rPr>
                <w:b/>
                <w:sz w:val="28"/>
                <w:szCs w:val="28"/>
              </w:rPr>
              <w:t>Característica</w:t>
            </w:r>
          </w:p>
        </w:tc>
        <w:tc>
          <w:tcPr>
            <w:tcW w:w="1961" w:type="dxa"/>
            <w:shd w:val="clear" w:color="auto" w:fill="DBE5F1" w:themeFill="accent1" w:themeFillTint="33"/>
          </w:tcPr>
          <w:p w:rsidR="009476C1" w:rsidRPr="000D5E1D" w:rsidRDefault="009476C1" w:rsidP="00E75AB2">
            <w:pPr>
              <w:jc w:val="center"/>
              <w:rPr>
                <w:b/>
                <w:sz w:val="28"/>
                <w:szCs w:val="28"/>
              </w:rPr>
            </w:pPr>
            <w:r w:rsidRPr="000D5E1D">
              <w:rPr>
                <w:b/>
                <w:sz w:val="28"/>
                <w:szCs w:val="28"/>
              </w:rPr>
              <w:t>Empresa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  <w:shd w:val="clear" w:color="auto" w:fill="DBE5F1" w:themeFill="accent1" w:themeFillTint="33"/>
          </w:tcPr>
          <w:p w:rsidR="009476C1" w:rsidRDefault="009476C1" w:rsidP="00E75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Parecer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Recombitek</w:t>
            </w:r>
            <w:proofErr w:type="spellEnd"/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Cães/Viroses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Merial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 38/98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Vaxxitek</w:t>
            </w:r>
            <w:proofErr w:type="spellEnd"/>
            <w:r w:rsidRPr="000D5E1D">
              <w:rPr>
                <w:sz w:val="28"/>
                <w:szCs w:val="28"/>
              </w:rPr>
              <w:t xml:space="preserve"> MD/IBD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Aves/Marek-</w:t>
            </w:r>
            <w:proofErr w:type="spellStart"/>
            <w:r w:rsidRPr="000D5E1D">
              <w:rPr>
                <w:sz w:val="28"/>
                <w:szCs w:val="28"/>
              </w:rPr>
              <w:t>Gumboro</w:t>
            </w:r>
            <w:proofErr w:type="spellEnd"/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Merial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0D5E1D" w:rsidRDefault="009476C1" w:rsidP="001D3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 99/04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Suvaxyn</w:t>
            </w:r>
            <w:proofErr w:type="spellEnd"/>
            <w:r w:rsidRPr="000D5E1D">
              <w:rPr>
                <w:sz w:val="28"/>
                <w:szCs w:val="28"/>
              </w:rPr>
              <w:t xml:space="preserve"> PCV2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Suinos</w:t>
            </w:r>
            <w:proofErr w:type="spellEnd"/>
            <w:r w:rsidRPr="000D5E1D">
              <w:rPr>
                <w:sz w:val="28"/>
                <w:szCs w:val="28"/>
              </w:rPr>
              <w:t>/</w:t>
            </w:r>
            <w:proofErr w:type="spellStart"/>
            <w:r w:rsidRPr="000D5E1D">
              <w:rPr>
                <w:sz w:val="28"/>
                <w:szCs w:val="28"/>
              </w:rPr>
              <w:t>Circovirose</w:t>
            </w:r>
            <w:proofErr w:type="spellEnd"/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Fort Dodge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1300/2008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Ingelvac</w:t>
            </w:r>
            <w:proofErr w:type="spellEnd"/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Suinos</w:t>
            </w:r>
            <w:proofErr w:type="spellEnd"/>
            <w:r w:rsidRPr="000D5E1D">
              <w:rPr>
                <w:sz w:val="28"/>
                <w:szCs w:val="28"/>
              </w:rPr>
              <w:t>/</w:t>
            </w:r>
            <w:proofErr w:type="spellStart"/>
            <w:r w:rsidRPr="000D5E1D">
              <w:rPr>
                <w:sz w:val="28"/>
                <w:szCs w:val="28"/>
              </w:rPr>
              <w:t>Circovirose</w:t>
            </w:r>
            <w:proofErr w:type="spellEnd"/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Boehringer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1427/2008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 xml:space="preserve">P. </w:t>
            </w:r>
            <w:proofErr w:type="spellStart"/>
            <w:r w:rsidRPr="000D5E1D">
              <w:rPr>
                <w:sz w:val="28"/>
                <w:szCs w:val="28"/>
              </w:rPr>
              <w:t>Circumvent</w:t>
            </w:r>
            <w:proofErr w:type="spellEnd"/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Suinos</w:t>
            </w:r>
            <w:proofErr w:type="spellEnd"/>
            <w:r w:rsidRPr="000D5E1D">
              <w:rPr>
                <w:sz w:val="28"/>
                <w:szCs w:val="28"/>
              </w:rPr>
              <w:t>/</w:t>
            </w:r>
            <w:proofErr w:type="spellStart"/>
            <w:r w:rsidRPr="000D5E1D">
              <w:rPr>
                <w:sz w:val="28"/>
                <w:szCs w:val="28"/>
              </w:rPr>
              <w:t>Circovirose</w:t>
            </w:r>
            <w:proofErr w:type="spellEnd"/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Intervet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1591/2008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Poulvac</w:t>
            </w:r>
            <w:proofErr w:type="spellEnd"/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</w:t>
            </w:r>
            <w:r w:rsidRPr="000D5E1D">
              <w:rPr>
                <w:i/>
                <w:sz w:val="28"/>
                <w:szCs w:val="28"/>
              </w:rPr>
              <w:t>E. coli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Fort Dodge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2146/2009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Vectormune</w:t>
            </w:r>
            <w:proofErr w:type="spellEnd"/>
            <w:r w:rsidRPr="000D5E1D">
              <w:rPr>
                <w:sz w:val="28"/>
                <w:szCs w:val="28"/>
              </w:rPr>
              <w:t xml:space="preserve"> FP-MG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</w:t>
            </w:r>
            <w:proofErr w:type="spellStart"/>
            <w:r w:rsidRPr="000D5E1D">
              <w:rPr>
                <w:sz w:val="28"/>
                <w:szCs w:val="28"/>
              </w:rPr>
              <w:t>Roup-Micoplasma</w:t>
            </w:r>
            <w:proofErr w:type="spellEnd"/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Ceva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2214/2009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Vectormune</w:t>
            </w:r>
            <w:proofErr w:type="spellEnd"/>
            <w:r w:rsidRPr="000D5E1D">
              <w:rPr>
                <w:sz w:val="28"/>
                <w:szCs w:val="28"/>
              </w:rPr>
              <w:t xml:space="preserve"> </w:t>
            </w:r>
            <w:r w:rsidRPr="000D5E1D">
              <w:rPr>
                <w:b/>
                <w:sz w:val="28"/>
                <w:szCs w:val="28"/>
              </w:rPr>
              <w:t>FP-MG+AE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</w:t>
            </w:r>
            <w:proofErr w:type="spellStart"/>
            <w:r w:rsidRPr="000D5E1D">
              <w:rPr>
                <w:sz w:val="28"/>
                <w:szCs w:val="28"/>
              </w:rPr>
              <w:t>Roup</w:t>
            </w:r>
            <w:proofErr w:type="spellEnd"/>
            <w:r w:rsidRPr="000D5E1D">
              <w:rPr>
                <w:sz w:val="28"/>
                <w:szCs w:val="28"/>
              </w:rPr>
              <w:t>-Encefalomielite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Ceva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2226/2009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Vectormune</w:t>
            </w:r>
            <w:proofErr w:type="spellEnd"/>
            <w:r w:rsidRPr="000D5E1D">
              <w:rPr>
                <w:sz w:val="28"/>
                <w:szCs w:val="28"/>
              </w:rPr>
              <w:t xml:space="preserve"> HVT-IBD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Aves/Marek-</w:t>
            </w:r>
            <w:proofErr w:type="spellStart"/>
            <w:r w:rsidRPr="000D5E1D">
              <w:rPr>
                <w:sz w:val="28"/>
                <w:szCs w:val="28"/>
              </w:rPr>
              <w:t>Gumboro</w:t>
            </w:r>
            <w:proofErr w:type="spellEnd"/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Ceva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2280/2010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E43EB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Vectormune</w:t>
            </w:r>
            <w:proofErr w:type="spellEnd"/>
            <w:r w:rsidRPr="000D5E1D">
              <w:rPr>
                <w:sz w:val="28"/>
                <w:szCs w:val="28"/>
              </w:rPr>
              <w:t xml:space="preserve"> HVT-NDV</w:t>
            </w:r>
          </w:p>
        </w:tc>
        <w:tc>
          <w:tcPr>
            <w:tcW w:w="3205" w:type="dxa"/>
          </w:tcPr>
          <w:p w:rsidR="009476C1" w:rsidRPr="000D5E1D" w:rsidRDefault="009476C1" w:rsidP="00EE43EB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Aves/Marek-Newcastle</w:t>
            </w:r>
          </w:p>
        </w:tc>
        <w:tc>
          <w:tcPr>
            <w:tcW w:w="1961" w:type="dxa"/>
          </w:tcPr>
          <w:p w:rsidR="009476C1" w:rsidRPr="000D5E1D" w:rsidRDefault="009476C1" w:rsidP="00EE43EB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Ceva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0D5E1D" w:rsidRDefault="009476C1" w:rsidP="00EE4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2279/2010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E43EB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PouvacSt</w:t>
            </w:r>
            <w:proofErr w:type="spellEnd"/>
          </w:p>
        </w:tc>
        <w:tc>
          <w:tcPr>
            <w:tcW w:w="3205" w:type="dxa"/>
          </w:tcPr>
          <w:p w:rsidR="009476C1" w:rsidRPr="000D5E1D" w:rsidRDefault="009476C1" w:rsidP="00EE43EB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</w:t>
            </w:r>
            <w:proofErr w:type="spellStart"/>
            <w:r w:rsidRPr="000D5E1D">
              <w:rPr>
                <w:sz w:val="28"/>
                <w:szCs w:val="28"/>
              </w:rPr>
              <w:t>Salmonelose</w:t>
            </w:r>
            <w:proofErr w:type="spellEnd"/>
          </w:p>
        </w:tc>
        <w:tc>
          <w:tcPr>
            <w:tcW w:w="1961" w:type="dxa"/>
          </w:tcPr>
          <w:p w:rsidR="009476C1" w:rsidRPr="000D5E1D" w:rsidRDefault="009476C1" w:rsidP="00EE43EB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Fort Dodge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0D5E1D" w:rsidRDefault="009476C1" w:rsidP="00EE4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2741/2010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Vectormune</w:t>
            </w:r>
            <w:proofErr w:type="spellEnd"/>
            <w:r>
              <w:rPr>
                <w:sz w:val="28"/>
                <w:szCs w:val="28"/>
              </w:rPr>
              <w:t xml:space="preserve"> FP-LT</w:t>
            </w:r>
          </w:p>
        </w:tc>
        <w:tc>
          <w:tcPr>
            <w:tcW w:w="3205" w:type="dxa"/>
          </w:tcPr>
          <w:p w:rsidR="009476C1" w:rsidRPr="00725189" w:rsidRDefault="009476C1" w:rsidP="00E75AB2">
            <w:pPr>
              <w:rPr>
                <w:sz w:val="28"/>
                <w:szCs w:val="28"/>
              </w:rPr>
            </w:pPr>
            <w:r w:rsidRPr="00F60B24">
              <w:rPr>
                <w:b/>
              </w:rPr>
              <w:t xml:space="preserve"> </w:t>
            </w:r>
            <w:proofErr w:type="gramStart"/>
            <w:r w:rsidRPr="00725189">
              <w:rPr>
                <w:sz w:val="28"/>
                <w:szCs w:val="28"/>
              </w:rPr>
              <w:t>bouba</w:t>
            </w:r>
            <w:proofErr w:type="gramEnd"/>
            <w:r w:rsidRPr="00725189">
              <w:rPr>
                <w:sz w:val="28"/>
                <w:szCs w:val="28"/>
              </w:rPr>
              <w:t xml:space="preserve"> aviária e </w:t>
            </w:r>
            <w:proofErr w:type="spellStart"/>
            <w:r w:rsidRPr="00725189">
              <w:rPr>
                <w:sz w:val="28"/>
                <w:szCs w:val="28"/>
              </w:rPr>
              <w:t>laringotraqueíte</w:t>
            </w:r>
            <w:proofErr w:type="spellEnd"/>
            <w:r w:rsidRPr="00725189">
              <w:rPr>
                <w:sz w:val="28"/>
                <w:szCs w:val="28"/>
              </w:rPr>
              <w:t xml:space="preserve"> aviária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2957/2011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Vectormune</w:t>
            </w:r>
            <w:proofErr w:type="spellEnd"/>
            <w:r>
              <w:rPr>
                <w:sz w:val="28"/>
                <w:szCs w:val="28"/>
              </w:rPr>
              <w:t xml:space="preserve"> FP-LT-AE</w:t>
            </w:r>
          </w:p>
        </w:tc>
        <w:tc>
          <w:tcPr>
            <w:tcW w:w="3205" w:type="dxa"/>
          </w:tcPr>
          <w:p w:rsidR="009476C1" w:rsidRPr="00725189" w:rsidRDefault="009476C1" w:rsidP="00E75AB2">
            <w:pPr>
              <w:rPr>
                <w:sz w:val="28"/>
                <w:szCs w:val="28"/>
              </w:rPr>
            </w:pPr>
            <w:proofErr w:type="gramStart"/>
            <w:r w:rsidRPr="00725189">
              <w:rPr>
                <w:sz w:val="28"/>
                <w:szCs w:val="28"/>
              </w:rPr>
              <w:t>bouba</w:t>
            </w:r>
            <w:proofErr w:type="gramEnd"/>
            <w:r w:rsidRPr="00725189">
              <w:rPr>
                <w:sz w:val="28"/>
                <w:szCs w:val="28"/>
              </w:rPr>
              <w:t xml:space="preserve"> aviária, </w:t>
            </w:r>
            <w:proofErr w:type="spellStart"/>
            <w:r w:rsidRPr="00725189">
              <w:rPr>
                <w:sz w:val="28"/>
                <w:szCs w:val="28"/>
              </w:rPr>
              <w:t>laringotraqueíte</w:t>
            </w:r>
            <w:proofErr w:type="spellEnd"/>
            <w:r w:rsidRPr="00725189">
              <w:rPr>
                <w:sz w:val="28"/>
                <w:szCs w:val="28"/>
              </w:rPr>
              <w:t xml:space="preserve"> aviária e encefalomielite aviária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2958/2011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i/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INNOVAX</w:t>
            </w:r>
            <w:r>
              <w:rPr>
                <w:sz w:val="28"/>
                <w:szCs w:val="28"/>
              </w:rPr>
              <w:t xml:space="preserve"> ILT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 xml:space="preserve">Aves/Marek e </w:t>
            </w:r>
            <w:proofErr w:type="spellStart"/>
            <w:r w:rsidRPr="000D5E1D">
              <w:rPr>
                <w:sz w:val="28"/>
                <w:szCs w:val="28"/>
              </w:rPr>
              <w:lastRenderedPageBreak/>
              <w:t>Laringotraqueíte</w:t>
            </w:r>
            <w:proofErr w:type="spellEnd"/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lastRenderedPageBreak/>
              <w:t>Intervet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2872/2011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i/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InnovaxND</w:t>
            </w:r>
            <w:proofErr w:type="spellEnd"/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Aves/Marek e Newcastle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Intervet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3265/2012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ProteqFlu</w:t>
            </w:r>
            <w:proofErr w:type="spellEnd"/>
            <w:r>
              <w:rPr>
                <w:sz w:val="28"/>
                <w:szCs w:val="28"/>
              </w:rPr>
              <w:t xml:space="preserve"> TE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Influenza e tétano equino</w:t>
            </w:r>
          </w:p>
        </w:tc>
        <w:tc>
          <w:tcPr>
            <w:tcW w:w="1961" w:type="dxa"/>
          </w:tcPr>
          <w:p w:rsidR="009476C1" w:rsidRPr="00474126" w:rsidRDefault="009476C1" w:rsidP="00E75AB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Merial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3636/2013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474126" w:rsidRDefault="009476C1" w:rsidP="00B012BA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ProteqFlu</w:t>
            </w:r>
            <w:proofErr w:type="spellEnd"/>
          </w:p>
        </w:tc>
        <w:tc>
          <w:tcPr>
            <w:tcW w:w="3205" w:type="dxa"/>
          </w:tcPr>
          <w:p w:rsidR="009476C1" w:rsidRPr="00474126" w:rsidRDefault="009476C1" w:rsidP="00B012BA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Influenza equina</w:t>
            </w:r>
          </w:p>
        </w:tc>
        <w:tc>
          <w:tcPr>
            <w:tcW w:w="1961" w:type="dxa"/>
          </w:tcPr>
          <w:p w:rsidR="009476C1" w:rsidRPr="00474126" w:rsidRDefault="009476C1" w:rsidP="00B012B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Merial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Default="009476C1" w:rsidP="00B01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3637/2013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B21DE0" w:rsidRDefault="009476C1" w:rsidP="00E75A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Vectormune</w:t>
            </w:r>
            <w:proofErr w:type="spellEnd"/>
            <w:r>
              <w:rPr>
                <w:sz w:val="24"/>
                <w:szCs w:val="24"/>
              </w:rPr>
              <w:t xml:space="preserve"> HVT-LT</w:t>
            </w:r>
          </w:p>
        </w:tc>
        <w:tc>
          <w:tcPr>
            <w:tcW w:w="3205" w:type="dxa"/>
          </w:tcPr>
          <w:p w:rsidR="009476C1" w:rsidRPr="00B21DE0" w:rsidRDefault="009476C1" w:rsidP="00E75AB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95080">
              <w:rPr>
                <w:sz w:val="20"/>
              </w:rPr>
              <w:t>laringotraqueíte</w:t>
            </w:r>
            <w:proofErr w:type="spellEnd"/>
            <w:proofErr w:type="gramEnd"/>
            <w:r w:rsidRPr="00595080">
              <w:rPr>
                <w:sz w:val="20"/>
              </w:rPr>
              <w:t xml:space="preserve"> aviária e Doença de Marek, Sorotipo 3</w:t>
            </w:r>
          </w:p>
        </w:tc>
        <w:tc>
          <w:tcPr>
            <w:tcW w:w="1961" w:type="dxa"/>
          </w:tcPr>
          <w:p w:rsidR="009476C1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4304/2014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Default="009476C1" w:rsidP="00E75AB2">
            <w:pPr>
              <w:rPr>
                <w:sz w:val="28"/>
                <w:szCs w:val="28"/>
              </w:rPr>
            </w:pPr>
            <w:r w:rsidRPr="00B21DE0">
              <w:rPr>
                <w:sz w:val="24"/>
                <w:szCs w:val="24"/>
              </w:rPr>
              <w:t>PRO-VAC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Circomaster</w:t>
            </w:r>
            <w:proofErr w:type="spellEnd"/>
          </w:p>
        </w:tc>
        <w:tc>
          <w:tcPr>
            <w:tcW w:w="3205" w:type="dxa"/>
          </w:tcPr>
          <w:p w:rsidR="009476C1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B21DE0">
              <w:rPr>
                <w:sz w:val="24"/>
                <w:szCs w:val="24"/>
              </w:rPr>
              <w:t>Circovirose</w:t>
            </w:r>
            <w:proofErr w:type="spellEnd"/>
            <w:r w:rsidRPr="00B21DE0">
              <w:rPr>
                <w:sz w:val="24"/>
                <w:szCs w:val="24"/>
              </w:rPr>
              <w:t xml:space="preserve"> Suína</w:t>
            </w:r>
          </w:p>
        </w:tc>
        <w:tc>
          <w:tcPr>
            <w:tcW w:w="1961" w:type="dxa"/>
          </w:tcPr>
          <w:p w:rsidR="009476C1" w:rsidRDefault="009476C1" w:rsidP="00E75A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Vencofarma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4090/2014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4D6E1D" w:rsidRDefault="009476C1" w:rsidP="004D6E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B058</w:t>
            </w:r>
          </w:p>
        </w:tc>
        <w:tc>
          <w:tcPr>
            <w:tcW w:w="3205" w:type="dxa"/>
          </w:tcPr>
          <w:p w:rsidR="009476C1" w:rsidRPr="004D6E1D" w:rsidRDefault="009476C1" w:rsidP="00E75AB2">
            <w:pPr>
              <w:rPr>
                <w:i/>
                <w:sz w:val="28"/>
                <w:szCs w:val="28"/>
              </w:rPr>
            </w:pPr>
            <w:proofErr w:type="spellStart"/>
            <w:r w:rsidRPr="004D6E1D">
              <w:rPr>
                <w:sz w:val="24"/>
                <w:szCs w:val="24"/>
              </w:rPr>
              <w:t>Circovirose</w:t>
            </w:r>
            <w:proofErr w:type="spellEnd"/>
            <w:r w:rsidRPr="004D6E1D">
              <w:rPr>
                <w:sz w:val="24"/>
                <w:szCs w:val="24"/>
              </w:rPr>
              <w:t xml:space="preserve"> Suína</w:t>
            </w:r>
          </w:p>
        </w:tc>
        <w:tc>
          <w:tcPr>
            <w:tcW w:w="1961" w:type="dxa"/>
          </w:tcPr>
          <w:p w:rsidR="009476C1" w:rsidRPr="004D6E1D" w:rsidRDefault="009476C1" w:rsidP="00E75AB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4D6E1D">
              <w:rPr>
                <w:sz w:val="28"/>
                <w:szCs w:val="28"/>
              </w:rPr>
              <w:t>Ourofino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D316D" w:rsidRDefault="009476C1" w:rsidP="00E75AB2">
            <w:pPr>
              <w:jc w:val="center"/>
              <w:rPr>
                <w:i w:val="0"/>
                <w:sz w:val="28"/>
                <w:szCs w:val="28"/>
              </w:rPr>
            </w:pPr>
            <w:r w:rsidRPr="001D316D">
              <w:rPr>
                <w:sz w:val="28"/>
                <w:szCs w:val="28"/>
              </w:rPr>
              <w:t>4202/2014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E45B7D" w:rsidRDefault="009476C1" w:rsidP="004D6E1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Bovela</w:t>
            </w:r>
            <w:proofErr w:type="spellEnd"/>
          </w:p>
        </w:tc>
        <w:tc>
          <w:tcPr>
            <w:tcW w:w="3205" w:type="dxa"/>
          </w:tcPr>
          <w:p w:rsidR="009476C1" w:rsidRPr="00E45B7D" w:rsidRDefault="009476C1" w:rsidP="00E75AB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Diarreia bovina</w:t>
            </w:r>
          </w:p>
        </w:tc>
        <w:tc>
          <w:tcPr>
            <w:tcW w:w="1961" w:type="dxa"/>
          </w:tcPr>
          <w:p w:rsidR="009476C1" w:rsidRPr="00E45B7D" w:rsidRDefault="009476C1" w:rsidP="00E75AB2">
            <w:pPr>
              <w:jc w:val="center"/>
              <w:rPr>
                <w:i/>
                <w:sz w:val="24"/>
                <w:szCs w:val="24"/>
              </w:rPr>
            </w:pPr>
            <w:r w:rsidRPr="00E45B7D">
              <w:rPr>
                <w:sz w:val="24"/>
                <w:szCs w:val="24"/>
              </w:rPr>
              <w:t>Boehringer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D316D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4594/2015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E5295E" w:rsidRDefault="009476C1" w:rsidP="004D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Vacina Dengue 1,2,3,4</w:t>
            </w:r>
          </w:p>
        </w:tc>
        <w:tc>
          <w:tcPr>
            <w:tcW w:w="3205" w:type="dxa"/>
          </w:tcPr>
          <w:p w:rsidR="009476C1" w:rsidRDefault="009476C1" w:rsidP="00E75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Vacina contra Dengue</w:t>
            </w:r>
          </w:p>
        </w:tc>
        <w:tc>
          <w:tcPr>
            <w:tcW w:w="1961" w:type="dxa"/>
          </w:tcPr>
          <w:p w:rsidR="009476C1" w:rsidRDefault="009476C1" w:rsidP="00E75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Inst. </w:t>
            </w:r>
            <w:proofErr w:type="spellStart"/>
            <w:r>
              <w:rPr>
                <w:sz w:val="24"/>
                <w:szCs w:val="24"/>
              </w:rPr>
              <w:t>Butantan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4673/2015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E5295E" w:rsidRDefault="009476C1" w:rsidP="004D6E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Dengvaxia</w:t>
            </w:r>
            <w:proofErr w:type="spellEnd"/>
          </w:p>
        </w:tc>
        <w:tc>
          <w:tcPr>
            <w:tcW w:w="3205" w:type="dxa"/>
          </w:tcPr>
          <w:p w:rsidR="009476C1" w:rsidRDefault="009476C1" w:rsidP="00E75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Vacina Contra a Dengue</w:t>
            </w:r>
          </w:p>
        </w:tc>
        <w:tc>
          <w:tcPr>
            <w:tcW w:w="1961" w:type="dxa"/>
          </w:tcPr>
          <w:p w:rsidR="009476C1" w:rsidRDefault="009476C1" w:rsidP="00E75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Sanofi Aventis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4759/2015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2D7B73" w:rsidRDefault="009476C1" w:rsidP="00EE43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Bay98</w:t>
            </w:r>
          </w:p>
        </w:tc>
        <w:tc>
          <w:tcPr>
            <w:tcW w:w="3205" w:type="dxa"/>
          </w:tcPr>
          <w:p w:rsidR="009476C1" w:rsidRPr="002D7B73" w:rsidRDefault="009476C1" w:rsidP="00EE43EB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Imunoestimulante</w:t>
            </w:r>
            <w:proofErr w:type="spellEnd"/>
          </w:p>
        </w:tc>
        <w:tc>
          <w:tcPr>
            <w:tcW w:w="1961" w:type="dxa"/>
          </w:tcPr>
          <w:p w:rsidR="009476C1" w:rsidRPr="002D7B73" w:rsidRDefault="009476C1" w:rsidP="00EE43E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Bayer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63C5D" w:rsidRDefault="009476C1" w:rsidP="00EE43EB">
            <w:pPr>
              <w:jc w:val="center"/>
              <w:rPr>
                <w:sz w:val="28"/>
                <w:szCs w:val="28"/>
              </w:rPr>
            </w:pPr>
            <w:r w:rsidRPr="00163C5D">
              <w:rPr>
                <w:sz w:val="28"/>
                <w:szCs w:val="28"/>
              </w:rPr>
              <w:t>4915/2016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E5295E" w:rsidRDefault="009476C1" w:rsidP="00EE43EB">
            <w:pPr>
              <w:jc w:val="center"/>
              <w:rPr>
                <w:i/>
                <w:sz w:val="24"/>
                <w:szCs w:val="24"/>
              </w:rPr>
            </w:pPr>
            <w:r w:rsidRPr="00E5295E">
              <w:rPr>
                <w:sz w:val="24"/>
                <w:szCs w:val="24"/>
              </w:rPr>
              <w:t>HIPRABOVIS IBR MARKER LIVE</w:t>
            </w:r>
          </w:p>
        </w:tc>
        <w:tc>
          <w:tcPr>
            <w:tcW w:w="3205" w:type="dxa"/>
          </w:tcPr>
          <w:p w:rsidR="009476C1" w:rsidRPr="002C4E7B" w:rsidRDefault="009476C1" w:rsidP="00EE43E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Vacina contra </w:t>
            </w:r>
            <w:proofErr w:type="spellStart"/>
            <w:r>
              <w:rPr>
                <w:sz w:val="24"/>
                <w:szCs w:val="24"/>
              </w:rPr>
              <w:t>Hespes</w:t>
            </w:r>
            <w:proofErr w:type="spellEnd"/>
            <w:r>
              <w:rPr>
                <w:sz w:val="24"/>
                <w:szCs w:val="24"/>
              </w:rPr>
              <w:t xml:space="preserve"> Bovina</w:t>
            </w:r>
          </w:p>
        </w:tc>
        <w:tc>
          <w:tcPr>
            <w:tcW w:w="1961" w:type="dxa"/>
          </w:tcPr>
          <w:p w:rsidR="009476C1" w:rsidRDefault="009476C1" w:rsidP="00EE43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Hipra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D316D" w:rsidRDefault="009476C1" w:rsidP="00EE4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5005/2016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163C5D" w:rsidRDefault="009476C1" w:rsidP="004D6E1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OncoVEXGM</w:t>
            </w:r>
            <w:proofErr w:type="spellEnd"/>
            <w:r>
              <w:rPr>
                <w:sz w:val="24"/>
                <w:szCs w:val="24"/>
              </w:rPr>
              <w:t>-CSF</w:t>
            </w:r>
          </w:p>
        </w:tc>
        <w:tc>
          <w:tcPr>
            <w:tcW w:w="3205" w:type="dxa"/>
          </w:tcPr>
          <w:p w:rsidR="009476C1" w:rsidRPr="00163C5D" w:rsidRDefault="009476C1" w:rsidP="00E75AB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Tratamento melanomas</w:t>
            </w:r>
          </w:p>
        </w:tc>
        <w:tc>
          <w:tcPr>
            <w:tcW w:w="1961" w:type="dxa"/>
          </w:tcPr>
          <w:p w:rsidR="009476C1" w:rsidRPr="00B8068D" w:rsidRDefault="009476C1" w:rsidP="00E75AB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Lab. Bergamo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B8068D" w:rsidRDefault="009476C1" w:rsidP="00E75AB2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5099/2016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5E2FB0" w:rsidRDefault="009476C1" w:rsidP="004D6E1D">
            <w:pPr>
              <w:jc w:val="center"/>
              <w:rPr>
                <w:i/>
                <w:sz w:val="24"/>
                <w:szCs w:val="24"/>
              </w:rPr>
            </w:pPr>
            <w:r w:rsidRPr="005E2FB0">
              <w:rPr>
                <w:sz w:val="24"/>
                <w:szCs w:val="24"/>
              </w:rPr>
              <w:t xml:space="preserve">Vacina </w:t>
            </w:r>
            <w:proofErr w:type="spellStart"/>
            <w:r w:rsidRPr="005E2FB0">
              <w:rPr>
                <w:sz w:val="24"/>
                <w:szCs w:val="24"/>
              </w:rPr>
              <w:t>Biotech</w:t>
            </w:r>
            <w:proofErr w:type="spellEnd"/>
            <w:r w:rsidRPr="005E2FB0">
              <w:rPr>
                <w:sz w:val="24"/>
                <w:szCs w:val="24"/>
              </w:rPr>
              <w:t xml:space="preserve"> </w:t>
            </w:r>
            <w:proofErr w:type="spellStart"/>
            <w:r w:rsidRPr="005E2FB0">
              <w:rPr>
                <w:sz w:val="24"/>
                <w:szCs w:val="24"/>
              </w:rPr>
              <w:t>Vac</w:t>
            </w:r>
            <w:proofErr w:type="spellEnd"/>
            <w:r w:rsidRPr="005E2FB0">
              <w:rPr>
                <w:sz w:val="24"/>
                <w:szCs w:val="24"/>
              </w:rPr>
              <w:t xml:space="preserve"> </w:t>
            </w:r>
            <w:proofErr w:type="spellStart"/>
            <w:r w:rsidRPr="005E2FB0">
              <w:rPr>
                <w:sz w:val="24"/>
                <w:szCs w:val="24"/>
              </w:rPr>
              <w:t>Salmonella</w:t>
            </w:r>
            <w:proofErr w:type="spellEnd"/>
          </w:p>
        </w:tc>
        <w:tc>
          <w:tcPr>
            <w:tcW w:w="3205" w:type="dxa"/>
          </w:tcPr>
          <w:p w:rsidR="009476C1" w:rsidRPr="005E2FB0" w:rsidRDefault="009476C1" w:rsidP="00E75AB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Vacina contra </w:t>
            </w:r>
            <w:proofErr w:type="spellStart"/>
            <w:r>
              <w:rPr>
                <w:sz w:val="24"/>
                <w:szCs w:val="24"/>
              </w:rPr>
              <w:t>salmonelose</w:t>
            </w:r>
            <w:proofErr w:type="spellEnd"/>
            <w:r>
              <w:rPr>
                <w:sz w:val="24"/>
                <w:szCs w:val="24"/>
              </w:rPr>
              <w:t xml:space="preserve"> aviária</w:t>
            </w:r>
          </w:p>
        </w:tc>
        <w:tc>
          <w:tcPr>
            <w:tcW w:w="1961" w:type="dxa"/>
          </w:tcPr>
          <w:p w:rsidR="009476C1" w:rsidRPr="005E2FB0" w:rsidRDefault="009476C1" w:rsidP="00E75AB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5E2FB0">
              <w:rPr>
                <w:sz w:val="24"/>
                <w:szCs w:val="24"/>
              </w:rPr>
              <w:t>Vetanco</w:t>
            </w:r>
            <w:proofErr w:type="spellEnd"/>
            <w:r w:rsidRPr="005E2FB0">
              <w:rPr>
                <w:sz w:val="24"/>
                <w:szCs w:val="24"/>
              </w:rPr>
              <w:t xml:space="preserve"> do Brasil Importação e Exportação </w:t>
            </w:r>
            <w:proofErr w:type="spellStart"/>
            <w:r w:rsidRPr="005E2FB0">
              <w:rPr>
                <w:sz w:val="24"/>
                <w:szCs w:val="24"/>
              </w:rPr>
              <w:t>Ltda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5E2FB0" w:rsidRDefault="009476C1" w:rsidP="00E75AB2">
            <w:pPr>
              <w:jc w:val="center"/>
              <w:rPr>
                <w:i w:val="0"/>
                <w:sz w:val="28"/>
                <w:szCs w:val="28"/>
              </w:rPr>
            </w:pPr>
            <w:r w:rsidRPr="005E2FB0">
              <w:rPr>
                <w:sz w:val="28"/>
                <w:szCs w:val="28"/>
              </w:rPr>
              <w:t>5331/2017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6D1F04" w:rsidRDefault="009476C1" w:rsidP="004D6E1D">
            <w:pPr>
              <w:jc w:val="center"/>
              <w:rPr>
                <w:i/>
                <w:sz w:val="24"/>
                <w:szCs w:val="24"/>
              </w:rPr>
            </w:pPr>
            <w:r w:rsidRPr="006D1F04">
              <w:rPr>
                <w:sz w:val="24"/>
                <w:szCs w:val="24"/>
              </w:rPr>
              <w:t>Vacina PUREVAX RAIVA</w:t>
            </w:r>
          </w:p>
        </w:tc>
        <w:tc>
          <w:tcPr>
            <w:tcW w:w="3205" w:type="dxa"/>
          </w:tcPr>
          <w:p w:rsidR="009476C1" w:rsidRPr="006D1F04" w:rsidRDefault="009476C1" w:rsidP="00E75AB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Vacina contra a raiva para felinos</w:t>
            </w:r>
          </w:p>
        </w:tc>
        <w:tc>
          <w:tcPr>
            <w:tcW w:w="1961" w:type="dxa"/>
          </w:tcPr>
          <w:p w:rsidR="009476C1" w:rsidRPr="006D1F04" w:rsidRDefault="009476C1" w:rsidP="00E75AB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Merial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6D1F04" w:rsidRDefault="009476C1" w:rsidP="00E75AB2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5407/2017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FC6234" w:rsidRDefault="009476C1" w:rsidP="004D6E1D">
            <w:pPr>
              <w:jc w:val="center"/>
              <w:rPr>
                <w:i/>
                <w:sz w:val="24"/>
                <w:szCs w:val="24"/>
              </w:rPr>
            </w:pPr>
            <w:r w:rsidRPr="00FC6234">
              <w:rPr>
                <w:sz w:val="24"/>
                <w:szCs w:val="24"/>
              </w:rPr>
              <w:t>PROTEQFLU</w:t>
            </w:r>
          </w:p>
        </w:tc>
        <w:tc>
          <w:tcPr>
            <w:tcW w:w="3205" w:type="dxa"/>
          </w:tcPr>
          <w:p w:rsidR="009476C1" w:rsidRPr="00FC6234" w:rsidRDefault="009476C1" w:rsidP="00E75AB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Vacina contra a influenza de equinos</w:t>
            </w:r>
          </w:p>
        </w:tc>
        <w:tc>
          <w:tcPr>
            <w:tcW w:w="1961" w:type="dxa"/>
          </w:tcPr>
          <w:p w:rsidR="009476C1" w:rsidRPr="00FC6234" w:rsidRDefault="009476C1" w:rsidP="00E75AB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C6234">
              <w:rPr>
                <w:sz w:val="24"/>
                <w:szCs w:val="24"/>
              </w:rPr>
              <w:t>Merial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FC6234" w:rsidRDefault="009476C1" w:rsidP="00E75AB2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5486/2017</w:t>
            </w:r>
          </w:p>
        </w:tc>
      </w:tr>
      <w:tr w:rsidR="009476C1" w:rsidRPr="002406D1" w:rsidTr="00FA1191">
        <w:tc>
          <w:tcPr>
            <w:tcW w:w="2361" w:type="dxa"/>
          </w:tcPr>
          <w:p w:rsidR="009476C1" w:rsidRPr="002406D1" w:rsidRDefault="009476C1" w:rsidP="002406D1">
            <w:pPr>
              <w:jc w:val="center"/>
              <w:rPr>
                <w:sz w:val="24"/>
                <w:szCs w:val="24"/>
              </w:rPr>
            </w:pPr>
            <w:proofErr w:type="spellStart"/>
            <w:r w:rsidRPr="002406D1">
              <w:rPr>
                <w:sz w:val="24"/>
                <w:szCs w:val="24"/>
              </w:rPr>
              <w:t>Purevax</w:t>
            </w:r>
            <w:proofErr w:type="spellEnd"/>
            <w:r w:rsidRPr="002406D1">
              <w:rPr>
                <w:sz w:val="24"/>
                <w:szCs w:val="24"/>
              </w:rPr>
              <w:t xml:space="preserve"> </w:t>
            </w:r>
            <w:proofErr w:type="spellStart"/>
            <w:r w:rsidRPr="002406D1">
              <w:rPr>
                <w:sz w:val="24"/>
                <w:szCs w:val="24"/>
              </w:rPr>
              <w:t>Felv</w:t>
            </w:r>
            <w:proofErr w:type="spellEnd"/>
          </w:p>
        </w:tc>
        <w:tc>
          <w:tcPr>
            <w:tcW w:w="3205" w:type="dxa"/>
          </w:tcPr>
          <w:p w:rsidR="009476C1" w:rsidRPr="002406D1" w:rsidRDefault="009476C1" w:rsidP="00E75AB2">
            <w:pPr>
              <w:rPr>
                <w:sz w:val="24"/>
                <w:szCs w:val="24"/>
              </w:rPr>
            </w:pPr>
            <w:r w:rsidRPr="002406D1">
              <w:rPr>
                <w:sz w:val="24"/>
                <w:szCs w:val="24"/>
              </w:rPr>
              <w:t xml:space="preserve"> Vacina viva contra o vírus da Leucemia Felina</w:t>
            </w:r>
          </w:p>
        </w:tc>
        <w:tc>
          <w:tcPr>
            <w:tcW w:w="1961" w:type="dxa"/>
          </w:tcPr>
          <w:p w:rsidR="009476C1" w:rsidRPr="002406D1" w:rsidRDefault="009476C1" w:rsidP="00E75A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Merial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8F1194" w:rsidRDefault="009476C1" w:rsidP="00E75AB2">
            <w:pPr>
              <w:jc w:val="center"/>
              <w:rPr>
                <w:b/>
                <w:sz w:val="24"/>
                <w:szCs w:val="24"/>
              </w:rPr>
            </w:pPr>
            <w:r w:rsidRPr="008F1194">
              <w:rPr>
                <w:rStyle w:val="Forte"/>
                <w:b w:val="0"/>
                <w:color w:val="000000"/>
                <w:sz w:val="27"/>
                <w:szCs w:val="27"/>
              </w:rPr>
              <w:t>5935/2018</w:t>
            </w:r>
          </w:p>
        </w:tc>
      </w:tr>
      <w:tr w:rsidR="009476C1" w:rsidRPr="009776A2" w:rsidTr="00FA1191">
        <w:tc>
          <w:tcPr>
            <w:tcW w:w="2361" w:type="dxa"/>
          </w:tcPr>
          <w:p w:rsidR="009476C1" w:rsidRPr="0005349E" w:rsidRDefault="009476C1" w:rsidP="002406D1">
            <w:pPr>
              <w:jc w:val="center"/>
              <w:rPr>
                <w:i/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>INNOVAX ND-IBD</w:t>
            </w:r>
          </w:p>
        </w:tc>
        <w:tc>
          <w:tcPr>
            <w:tcW w:w="3205" w:type="dxa"/>
          </w:tcPr>
          <w:p w:rsidR="009476C1" w:rsidRPr="0005349E" w:rsidRDefault="009476C1" w:rsidP="00E75AB2">
            <w:pPr>
              <w:rPr>
                <w:i/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 xml:space="preserve">Vacina recombinante viva, contra as doenças de Marek, Newcastle e </w:t>
            </w:r>
            <w:proofErr w:type="spellStart"/>
            <w:r w:rsidRPr="0005349E">
              <w:rPr>
                <w:sz w:val="24"/>
                <w:szCs w:val="24"/>
              </w:rPr>
              <w:t>Gumboro</w:t>
            </w:r>
            <w:proofErr w:type="spellEnd"/>
          </w:p>
        </w:tc>
        <w:tc>
          <w:tcPr>
            <w:tcW w:w="1961" w:type="dxa"/>
          </w:tcPr>
          <w:p w:rsidR="009476C1" w:rsidRPr="0005349E" w:rsidRDefault="009476C1" w:rsidP="00E75AB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5349E">
              <w:rPr>
                <w:sz w:val="24"/>
                <w:szCs w:val="24"/>
              </w:rPr>
              <w:t>Merial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05349E" w:rsidRDefault="009476C1" w:rsidP="00E75AB2">
            <w:pPr>
              <w:jc w:val="center"/>
              <w:rPr>
                <w:i w:val="0"/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>5836/18</w:t>
            </w:r>
          </w:p>
        </w:tc>
      </w:tr>
      <w:tr w:rsidR="009476C1" w:rsidRPr="009776A2" w:rsidTr="00FA1191">
        <w:tc>
          <w:tcPr>
            <w:tcW w:w="2361" w:type="dxa"/>
          </w:tcPr>
          <w:p w:rsidR="009476C1" w:rsidRPr="0005349E" w:rsidRDefault="009476C1" w:rsidP="002406D1">
            <w:pPr>
              <w:jc w:val="center"/>
              <w:rPr>
                <w:sz w:val="24"/>
                <w:szCs w:val="24"/>
              </w:rPr>
            </w:pPr>
            <w:proofErr w:type="spellStart"/>
            <w:r w:rsidRPr="0005349E">
              <w:rPr>
                <w:sz w:val="24"/>
                <w:szCs w:val="24"/>
              </w:rPr>
              <w:lastRenderedPageBreak/>
              <w:t>Newxxitek</w:t>
            </w:r>
            <w:proofErr w:type="spellEnd"/>
            <w:r w:rsidRPr="0005349E">
              <w:rPr>
                <w:sz w:val="24"/>
                <w:szCs w:val="24"/>
              </w:rPr>
              <w:t xml:space="preserve"> HVT+ND</w:t>
            </w:r>
          </w:p>
        </w:tc>
        <w:tc>
          <w:tcPr>
            <w:tcW w:w="3205" w:type="dxa"/>
          </w:tcPr>
          <w:p w:rsidR="009476C1" w:rsidRPr="0005349E" w:rsidRDefault="009476C1" w:rsidP="00E75AB2">
            <w:pPr>
              <w:rPr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>Vacina viva contra Doença de Marek e Doença de Newcastle - Vírus da Doença de Marek como vetor, Sorotipo 3</w:t>
            </w:r>
          </w:p>
        </w:tc>
        <w:tc>
          <w:tcPr>
            <w:tcW w:w="1961" w:type="dxa"/>
          </w:tcPr>
          <w:p w:rsidR="009476C1" w:rsidRPr="0005349E" w:rsidRDefault="009476C1" w:rsidP="00E75AB2">
            <w:pPr>
              <w:jc w:val="center"/>
              <w:rPr>
                <w:sz w:val="24"/>
                <w:szCs w:val="24"/>
              </w:rPr>
            </w:pPr>
            <w:proofErr w:type="spellStart"/>
            <w:r w:rsidRPr="0005349E">
              <w:rPr>
                <w:sz w:val="24"/>
                <w:szCs w:val="24"/>
              </w:rPr>
              <w:t>Merial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05349E" w:rsidRDefault="009476C1" w:rsidP="008F1194">
            <w:pPr>
              <w:pStyle w:val="Ttulo1"/>
              <w:outlineLvl w:val="0"/>
              <w:rPr>
                <w:b w:val="0"/>
                <w:sz w:val="24"/>
                <w:szCs w:val="24"/>
              </w:rPr>
            </w:pPr>
            <w:r w:rsidRPr="0005349E">
              <w:rPr>
                <w:b w:val="0"/>
                <w:color w:val="000000"/>
                <w:sz w:val="24"/>
                <w:szCs w:val="24"/>
              </w:rPr>
              <w:t>5861/2018</w:t>
            </w:r>
          </w:p>
        </w:tc>
      </w:tr>
      <w:tr w:rsidR="009476C1" w:rsidRPr="009776A2" w:rsidTr="00FA1191">
        <w:tc>
          <w:tcPr>
            <w:tcW w:w="2361" w:type="dxa"/>
          </w:tcPr>
          <w:p w:rsidR="009476C1" w:rsidRPr="0005349E" w:rsidRDefault="009476C1" w:rsidP="002406D1">
            <w:pPr>
              <w:jc w:val="center"/>
              <w:rPr>
                <w:sz w:val="24"/>
                <w:szCs w:val="24"/>
              </w:rPr>
            </w:pPr>
            <w:proofErr w:type="spellStart"/>
            <w:r w:rsidRPr="0005349E">
              <w:rPr>
                <w:sz w:val="24"/>
                <w:szCs w:val="24"/>
              </w:rPr>
              <w:t>Ingelvac</w:t>
            </w:r>
            <w:proofErr w:type="spellEnd"/>
            <w:r w:rsidRPr="0005349E">
              <w:rPr>
                <w:sz w:val="24"/>
                <w:szCs w:val="24"/>
              </w:rPr>
              <w:t xml:space="preserve"> </w:t>
            </w:r>
            <w:proofErr w:type="spellStart"/>
            <w:r w:rsidRPr="0005349E">
              <w:rPr>
                <w:sz w:val="24"/>
                <w:szCs w:val="24"/>
              </w:rPr>
              <w:t>Provenza</w:t>
            </w:r>
            <w:proofErr w:type="spellEnd"/>
          </w:p>
        </w:tc>
        <w:tc>
          <w:tcPr>
            <w:tcW w:w="3205" w:type="dxa"/>
          </w:tcPr>
          <w:p w:rsidR="009476C1" w:rsidRPr="0005349E" w:rsidRDefault="009476C1" w:rsidP="00E75AB2">
            <w:pPr>
              <w:rPr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>Vacina vírus vivo modificado contra Influenza Suína</w:t>
            </w:r>
          </w:p>
        </w:tc>
        <w:tc>
          <w:tcPr>
            <w:tcW w:w="1961" w:type="dxa"/>
          </w:tcPr>
          <w:p w:rsidR="009476C1" w:rsidRPr="0005349E" w:rsidRDefault="009476C1" w:rsidP="008F1194">
            <w:pPr>
              <w:jc w:val="center"/>
              <w:rPr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>Boehringer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05349E" w:rsidRDefault="009476C1" w:rsidP="00E75AB2">
            <w:pPr>
              <w:jc w:val="center"/>
              <w:rPr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>Aguarda publicação</w:t>
            </w:r>
          </w:p>
        </w:tc>
      </w:tr>
      <w:tr w:rsidR="009476C1" w:rsidRPr="009776A2" w:rsidTr="00FA11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1" w:type="dxa"/>
          </w:tcPr>
          <w:p w:rsidR="009476C1" w:rsidRPr="0005349E" w:rsidRDefault="009476C1" w:rsidP="002406D1">
            <w:pPr>
              <w:jc w:val="center"/>
              <w:rPr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>Vacina Recombinante Aviária Código 1062.R0</w:t>
            </w:r>
          </w:p>
        </w:tc>
        <w:tc>
          <w:tcPr>
            <w:tcW w:w="3205" w:type="dxa"/>
          </w:tcPr>
          <w:p w:rsidR="009476C1" w:rsidRPr="0005349E" w:rsidRDefault="009476C1" w:rsidP="00E75AB2">
            <w:pPr>
              <w:rPr>
                <w:sz w:val="24"/>
                <w:szCs w:val="24"/>
              </w:rPr>
            </w:pPr>
            <w:proofErr w:type="gramStart"/>
            <w:r w:rsidRPr="0005349E">
              <w:rPr>
                <w:sz w:val="24"/>
                <w:szCs w:val="24"/>
              </w:rPr>
              <w:t>contra</w:t>
            </w:r>
            <w:proofErr w:type="gramEnd"/>
            <w:r w:rsidRPr="0005349E">
              <w:rPr>
                <w:sz w:val="24"/>
                <w:szCs w:val="24"/>
              </w:rPr>
              <w:t xml:space="preserve"> Doença de Marek e Influenza Aviária</w:t>
            </w:r>
          </w:p>
        </w:tc>
        <w:tc>
          <w:tcPr>
            <w:tcW w:w="1961" w:type="dxa"/>
          </w:tcPr>
          <w:p w:rsidR="009476C1" w:rsidRPr="0005349E" w:rsidRDefault="009476C1" w:rsidP="008F1194">
            <w:pPr>
              <w:jc w:val="center"/>
              <w:rPr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>Ceva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05349E" w:rsidRDefault="009476C1" w:rsidP="00E75AB2">
            <w:pPr>
              <w:jc w:val="center"/>
              <w:rPr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>Aguarda publicação</w:t>
            </w:r>
          </w:p>
        </w:tc>
      </w:tr>
    </w:tbl>
    <w:p w:rsidR="003A4BC6" w:rsidRDefault="003A4BC6" w:rsidP="003A4BC6">
      <w:pPr>
        <w:rPr>
          <w:sz w:val="28"/>
          <w:szCs w:val="28"/>
        </w:rPr>
      </w:pPr>
    </w:p>
    <w:p w:rsidR="005A0130" w:rsidRDefault="00725189" w:rsidP="003A4BC6">
      <w:pPr>
        <w:rPr>
          <w:sz w:val="28"/>
          <w:szCs w:val="28"/>
        </w:rPr>
      </w:pPr>
      <w:r>
        <w:rPr>
          <w:sz w:val="28"/>
          <w:szCs w:val="28"/>
        </w:rPr>
        <w:t xml:space="preserve">Atualização: </w:t>
      </w:r>
      <w:r w:rsidR="0005349E">
        <w:rPr>
          <w:sz w:val="28"/>
          <w:szCs w:val="28"/>
        </w:rPr>
        <w:t>02/08/2018</w:t>
      </w:r>
    </w:p>
    <w:p w:rsidR="004D6E1D" w:rsidRPr="000D5E1D" w:rsidRDefault="004D6E1D" w:rsidP="003A4BC6">
      <w:pPr>
        <w:rPr>
          <w:sz w:val="28"/>
          <w:szCs w:val="28"/>
        </w:rPr>
      </w:pPr>
    </w:p>
    <w:sectPr w:rsidR="004D6E1D" w:rsidRPr="000D5E1D" w:rsidSect="00747253">
      <w:headerReference w:type="default" r:id="rId8"/>
      <w:pgSz w:w="16840" w:h="11907" w:orient="landscape" w:code="9"/>
      <w:pgMar w:top="1701" w:right="1418" w:bottom="851" w:left="1418" w:header="720" w:footer="851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9C" w:rsidRDefault="0034089C">
      <w:r>
        <w:separator/>
      </w:r>
    </w:p>
  </w:endnote>
  <w:endnote w:type="continuationSeparator" w:id="0">
    <w:p w:rsidR="0034089C" w:rsidRDefault="0034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9C" w:rsidRDefault="0034089C">
      <w:r>
        <w:separator/>
      </w:r>
    </w:p>
  </w:footnote>
  <w:footnote w:type="continuationSeparator" w:id="0">
    <w:p w:rsidR="0034089C" w:rsidRDefault="00340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Ind w:w="-1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51"/>
      <w:gridCol w:w="5528"/>
      <w:gridCol w:w="1985"/>
    </w:tblGrid>
    <w:tr w:rsidR="00C57489" w:rsidTr="00616B74">
      <w:trPr>
        <w:cantSplit/>
      </w:trPr>
      <w:tc>
        <w:tcPr>
          <w:tcW w:w="1951" w:type="dxa"/>
        </w:tcPr>
        <w:p w:rsidR="00C57489" w:rsidRDefault="004A20B7" w:rsidP="00616B74">
          <w:pPr>
            <w:pStyle w:val="Cabealho"/>
            <w:snapToGrid w:val="0"/>
            <w:rPr>
              <w:color w:val="FFFFFF"/>
            </w:rPr>
          </w:pPr>
        </w:p>
        <w:p w:rsidR="00C57489" w:rsidRDefault="00093B30" w:rsidP="00616B74">
          <w:pPr>
            <w:pStyle w:val="Cabealho"/>
            <w:snapToGrid w:val="0"/>
            <w:rPr>
              <w:b/>
              <w:sz w:val="24"/>
            </w:rPr>
          </w:pPr>
          <w:r>
            <w:rPr>
              <w:noProof/>
              <w:color w:val="FFFFFF"/>
            </w:rPr>
            <w:drawing>
              <wp:inline distT="0" distB="0" distL="0" distR="0" wp14:anchorId="41F6ECA4" wp14:editId="38E13422">
                <wp:extent cx="1285240" cy="810895"/>
                <wp:effectExtent l="0" t="0" r="0" b="8255"/>
                <wp:docPr id="2" name="Imagem 2" descr="Logo_MCTI_Vertical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CTI_Vertical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C57489" w:rsidRDefault="004A20B7" w:rsidP="00616B74">
          <w:pPr>
            <w:pStyle w:val="Cabealho"/>
            <w:snapToGrid w:val="0"/>
            <w:rPr>
              <w:b/>
              <w:sz w:val="24"/>
            </w:rPr>
          </w:pPr>
        </w:p>
        <w:p w:rsidR="00C57489" w:rsidRDefault="00093B30" w:rsidP="00616B74">
          <w:pPr>
            <w:pStyle w:val="Cabealho"/>
            <w:jc w:val="center"/>
            <w:rPr>
              <w:sz w:val="24"/>
            </w:rPr>
          </w:pPr>
          <w:r>
            <w:rPr>
              <w:b/>
              <w:sz w:val="24"/>
            </w:rPr>
            <w:t>Ministério da Ciência, Tecnologia e Inovação</w:t>
          </w:r>
          <w:r>
            <w:rPr>
              <w:sz w:val="24"/>
            </w:rPr>
            <w:t xml:space="preserve"> </w:t>
          </w:r>
        </w:p>
        <w:p w:rsidR="00C57489" w:rsidRDefault="00093B30" w:rsidP="00616B74">
          <w:pPr>
            <w:pStyle w:val="Cabealho"/>
            <w:jc w:val="center"/>
            <w:rPr>
              <w:sz w:val="22"/>
            </w:rPr>
          </w:pPr>
          <w:r>
            <w:rPr>
              <w:sz w:val="22"/>
            </w:rPr>
            <w:t>Comissão Técnica Nacional de Biossegurança</w:t>
          </w:r>
        </w:p>
        <w:p w:rsidR="00C57489" w:rsidRDefault="004A20B7" w:rsidP="00A34C16">
          <w:pPr>
            <w:pStyle w:val="Cabealho"/>
            <w:jc w:val="center"/>
            <w:rPr>
              <w:sz w:val="22"/>
            </w:rPr>
          </w:pPr>
        </w:p>
      </w:tc>
      <w:tc>
        <w:tcPr>
          <w:tcW w:w="1985" w:type="dxa"/>
          <w:vAlign w:val="center"/>
        </w:tcPr>
        <w:p w:rsidR="00C57489" w:rsidRDefault="00093B30" w:rsidP="00616B74">
          <w:pPr>
            <w:pStyle w:val="Cabealho"/>
            <w:snapToGrid w:val="0"/>
            <w:jc w:val="center"/>
          </w:pPr>
          <w:r>
            <w:rPr>
              <w:noProof/>
              <w:sz w:val="20"/>
            </w:rPr>
            <w:drawing>
              <wp:inline distT="0" distB="0" distL="0" distR="0" wp14:anchorId="3299CD0D" wp14:editId="515C3740">
                <wp:extent cx="1009015" cy="543560"/>
                <wp:effectExtent l="0" t="0" r="635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1479" w:rsidRDefault="00093B30" w:rsidP="00224BC7">
    <w:pPr>
      <w:pStyle w:val="Cabealho"/>
      <w:tabs>
        <w:tab w:val="clear" w:pos="4419"/>
        <w:tab w:val="clear" w:pos="8838"/>
        <w:tab w:val="left" w:pos="3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6625"/>
    <w:multiLevelType w:val="hybridMultilevel"/>
    <w:tmpl w:val="58CE6406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BC3DCD"/>
    <w:multiLevelType w:val="hybridMultilevel"/>
    <w:tmpl w:val="3E6E73B4"/>
    <w:lvl w:ilvl="0" w:tplc="0416000F">
      <w:start w:val="1"/>
      <w:numFmt w:val="decimal"/>
      <w:lvlText w:val="%1."/>
      <w:lvlJc w:val="left"/>
      <w:pPr>
        <w:ind w:left="120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68" w:hanging="360"/>
      </w:pPr>
    </w:lvl>
    <w:lvl w:ilvl="2" w:tplc="0416001B" w:tentative="1">
      <w:start w:val="1"/>
      <w:numFmt w:val="lowerRoman"/>
      <w:lvlText w:val="%3."/>
      <w:lvlJc w:val="right"/>
      <w:pPr>
        <w:ind w:left="13488" w:hanging="180"/>
      </w:pPr>
    </w:lvl>
    <w:lvl w:ilvl="3" w:tplc="0416000F" w:tentative="1">
      <w:start w:val="1"/>
      <w:numFmt w:val="decimal"/>
      <w:lvlText w:val="%4."/>
      <w:lvlJc w:val="left"/>
      <w:pPr>
        <w:ind w:left="14208" w:hanging="360"/>
      </w:pPr>
    </w:lvl>
    <w:lvl w:ilvl="4" w:tplc="04160019" w:tentative="1">
      <w:start w:val="1"/>
      <w:numFmt w:val="lowerLetter"/>
      <w:lvlText w:val="%5."/>
      <w:lvlJc w:val="left"/>
      <w:pPr>
        <w:ind w:left="14928" w:hanging="360"/>
      </w:pPr>
    </w:lvl>
    <w:lvl w:ilvl="5" w:tplc="0416001B" w:tentative="1">
      <w:start w:val="1"/>
      <w:numFmt w:val="lowerRoman"/>
      <w:lvlText w:val="%6."/>
      <w:lvlJc w:val="right"/>
      <w:pPr>
        <w:ind w:left="15648" w:hanging="180"/>
      </w:pPr>
    </w:lvl>
    <w:lvl w:ilvl="6" w:tplc="0416000F" w:tentative="1">
      <w:start w:val="1"/>
      <w:numFmt w:val="decimal"/>
      <w:lvlText w:val="%7."/>
      <w:lvlJc w:val="left"/>
      <w:pPr>
        <w:ind w:left="16368" w:hanging="360"/>
      </w:pPr>
    </w:lvl>
    <w:lvl w:ilvl="7" w:tplc="04160019" w:tentative="1">
      <w:start w:val="1"/>
      <w:numFmt w:val="lowerLetter"/>
      <w:lvlText w:val="%8."/>
      <w:lvlJc w:val="left"/>
      <w:pPr>
        <w:ind w:left="17088" w:hanging="360"/>
      </w:pPr>
    </w:lvl>
    <w:lvl w:ilvl="8" w:tplc="0416001B" w:tentative="1">
      <w:start w:val="1"/>
      <w:numFmt w:val="lowerRoman"/>
      <w:lvlText w:val="%9."/>
      <w:lvlJc w:val="right"/>
      <w:pPr>
        <w:ind w:left="17808" w:hanging="180"/>
      </w:pPr>
    </w:lvl>
  </w:abstractNum>
  <w:abstractNum w:abstractNumId="2" w15:restartNumberingAfterBreak="0">
    <w:nsid w:val="3A6B5243"/>
    <w:multiLevelType w:val="hybridMultilevel"/>
    <w:tmpl w:val="53A07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31801"/>
    <w:multiLevelType w:val="hybridMultilevel"/>
    <w:tmpl w:val="1F706656"/>
    <w:lvl w:ilvl="0" w:tplc="0416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418"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14"/>
    <w:rsid w:val="00017383"/>
    <w:rsid w:val="00047A07"/>
    <w:rsid w:val="00051477"/>
    <w:rsid w:val="0005349E"/>
    <w:rsid w:val="00061B44"/>
    <w:rsid w:val="00091B23"/>
    <w:rsid w:val="00093B30"/>
    <w:rsid w:val="000A269E"/>
    <w:rsid w:val="000D5E1D"/>
    <w:rsid w:val="00163C5D"/>
    <w:rsid w:val="00171A7C"/>
    <w:rsid w:val="00173F78"/>
    <w:rsid w:val="001C2714"/>
    <w:rsid w:val="001D316D"/>
    <w:rsid w:val="001F161C"/>
    <w:rsid w:val="00207CE8"/>
    <w:rsid w:val="002150DE"/>
    <w:rsid w:val="002406D1"/>
    <w:rsid w:val="00255E9A"/>
    <w:rsid w:val="00262F47"/>
    <w:rsid w:val="002B2C60"/>
    <w:rsid w:val="002B469A"/>
    <w:rsid w:val="002C4E7B"/>
    <w:rsid w:val="002D7B73"/>
    <w:rsid w:val="003114DA"/>
    <w:rsid w:val="00330505"/>
    <w:rsid w:val="00336494"/>
    <w:rsid w:val="0034089C"/>
    <w:rsid w:val="003521B4"/>
    <w:rsid w:val="00366AAE"/>
    <w:rsid w:val="003A4BC6"/>
    <w:rsid w:val="003C3263"/>
    <w:rsid w:val="00404BA5"/>
    <w:rsid w:val="00415209"/>
    <w:rsid w:val="00432CAA"/>
    <w:rsid w:val="00434B33"/>
    <w:rsid w:val="00441B63"/>
    <w:rsid w:val="00465E80"/>
    <w:rsid w:val="00467049"/>
    <w:rsid w:val="00474126"/>
    <w:rsid w:val="004A20B7"/>
    <w:rsid w:val="004A298C"/>
    <w:rsid w:val="004A2C89"/>
    <w:rsid w:val="004D6E1D"/>
    <w:rsid w:val="004F1154"/>
    <w:rsid w:val="00517212"/>
    <w:rsid w:val="005319B6"/>
    <w:rsid w:val="005A0130"/>
    <w:rsid w:val="005B1E2A"/>
    <w:rsid w:val="005E2FB0"/>
    <w:rsid w:val="005F31DC"/>
    <w:rsid w:val="0061407D"/>
    <w:rsid w:val="00615092"/>
    <w:rsid w:val="006512D3"/>
    <w:rsid w:val="006947D8"/>
    <w:rsid w:val="006A0624"/>
    <w:rsid w:val="006B335B"/>
    <w:rsid w:val="006D1F04"/>
    <w:rsid w:val="00721A39"/>
    <w:rsid w:val="00722A95"/>
    <w:rsid w:val="00725189"/>
    <w:rsid w:val="00725EDE"/>
    <w:rsid w:val="00747253"/>
    <w:rsid w:val="007627F0"/>
    <w:rsid w:val="00774966"/>
    <w:rsid w:val="00792FC5"/>
    <w:rsid w:val="00824AD7"/>
    <w:rsid w:val="00866530"/>
    <w:rsid w:val="00867E8B"/>
    <w:rsid w:val="008E18B2"/>
    <w:rsid w:val="008E39BE"/>
    <w:rsid w:val="008F1194"/>
    <w:rsid w:val="00903CB6"/>
    <w:rsid w:val="0091682C"/>
    <w:rsid w:val="00916BC0"/>
    <w:rsid w:val="009476C1"/>
    <w:rsid w:val="009776A2"/>
    <w:rsid w:val="009D3BC2"/>
    <w:rsid w:val="009E0C80"/>
    <w:rsid w:val="009E2B2F"/>
    <w:rsid w:val="009F0246"/>
    <w:rsid w:val="00A42343"/>
    <w:rsid w:val="00A4461A"/>
    <w:rsid w:val="00A90862"/>
    <w:rsid w:val="00AC6253"/>
    <w:rsid w:val="00AF20E2"/>
    <w:rsid w:val="00B218AC"/>
    <w:rsid w:val="00B37E28"/>
    <w:rsid w:val="00B51517"/>
    <w:rsid w:val="00B5209F"/>
    <w:rsid w:val="00B76079"/>
    <w:rsid w:val="00B8068D"/>
    <w:rsid w:val="00B96AC2"/>
    <w:rsid w:val="00BA0564"/>
    <w:rsid w:val="00BA1D0A"/>
    <w:rsid w:val="00C32F35"/>
    <w:rsid w:val="00C465F3"/>
    <w:rsid w:val="00C60A16"/>
    <w:rsid w:val="00C86757"/>
    <w:rsid w:val="00CB0DC2"/>
    <w:rsid w:val="00CF2F62"/>
    <w:rsid w:val="00D00E79"/>
    <w:rsid w:val="00D431AA"/>
    <w:rsid w:val="00DC6FAB"/>
    <w:rsid w:val="00DE0585"/>
    <w:rsid w:val="00E45B7D"/>
    <w:rsid w:val="00E46CCC"/>
    <w:rsid w:val="00E5295E"/>
    <w:rsid w:val="00E5674D"/>
    <w:rsid w:val="00EB675B"/>
    <w:rsid w:val="00EC2BE2"/>
    <w:rsid w:val="00ED5B78"/>
    <w:rsid w:val="00F41C51"/>
    <w:rsid w:val="00FA1191"/>
    <w:rsid w:val="00FB012E"/>
    <w:rsid w:val="00F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B61AB-F883-4281-99B6-1907E92C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30"/>
    <w:pPr>
      <w:spacing w:after="0" w:line="240" w:lineRule="auto"/>
    </w:pPr>
    <w:rPr>
      <w:rFonts w:ascii="Times New Roman" w:eastAsia="Times New Roman" w:hAnsi="Times New Roman" w:cs="Times New Roman"/>
      <w:sz w:val="15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3B30"/>
    <w:pPr>
      <w:keepNext/>
      <w:outlineLvl w:val="0"/>
    </w:pPr>
    <w:rPr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093B30"/>
    <w:pPr>
      <w:keepNext/>
      <w:ind w:firstLine="720"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3B3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93B3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93B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93B30"/>
    <w:rPr>
      <w:rFonts w:ascii="Times New Roman" w:eastAsia="Times New Roman" w:hAnsi="Times New Roman" w:cs="Times New Roman"/>
      <w:sz w:val="15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3B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B3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93B3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C32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2F35"/>
    <w:rPr>
      <w:rFonts w:ascii="Times New Roman" w:eastAsia="Times New Roman" w:hAnsi="Times New Roman" w:cs="Times New Roman"/>
      <w:sz w:val="15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1A7C"/>
    <w:pPr>
      <w:ind w:left="720"/>
      <w:contextualSpacing/>
    </w:pPr>
  </w:style>
  <w:style w:type="paragraph" w:styleId="Corpodetexto2">
    <w:name w:val="Body Text 2"/>
    <w:basedOn w:val="Normal"/>
    <w:link w:val="Corpodetexto2Char"/>
    <w:semiHidden/>
    <w:rsid w:val="00DE0585"/>
    <w:rPr>
      <w:rFonts w:ascii="Arial" w:hAnsi="Arial"/>
      <w:sz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DE0585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A1D0A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A2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A269E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1">
    <w:name w:val="Table Grid 1"/>
    <w:basedOn w:val="Tabelanormal"/>
    <w:rsid w:val="000D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8F1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ARDOSO\Documentos%20-%20MCT\Modelos\Of&#237;cio%20n&#186;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6B13-3226-401B-A241-D9CF9D86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nº.dotx</Template>
  <TotalTime>1</TotalTime>
  <Pages>3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 Local do MCT - RCT</dc:creator>
  <cp:lastModifiedBy>Alexandre Carvalho de Paula</cp:lastModifiedBy>
  <cp:revision>2</cp:revision>
  <cp:lastPrinted>2016-04-25T12:36:00Z</cp:lastPrinted>
  <dcterms:created xsi:type="dcterms:W3CDTF">2018-08-17T12:56:00Z</dcterms:created>
  <dcterms:modified xsi:type="dcterms:W3CDTF">2018-08-17T12:56:00Z</dcterms:modified>
</cp:coreProperties>
</file>